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34E6" w14:textId="2F797BFC" w:rsidR="00BA5337" w:rsidRDefault="000C4697">
      <w:pPr>
        <w:jc w:val="center"/>
      </w:pPr>
      <w:r>
        <w:t>Castle Point</w:t>
      </w:r>
      <w:r w:rsidR="00BA5337">
        <w:t xml:space="preserve"> MSC Meeting</w:t>
      </w:r>
    </w:p>
    <w:p w14:paraId="0A9B2AAF" w14:textId="34D504BC" w:rsidR="00BA5337" w:rsidRDefault="000C4697">
      <w:pPr>
        <w:jc w:val="center"/>
      </w:pPr>
      <w:r>
        <w:t>Robert Drake Primary</w:t>
      </w:r>
    </w:p>
    <w:p w14:paraId="7DC127DA" w14:textId="46B61491" w:rsidR="00BA5337" w:rsidRDefault="00BA5337">
      <w:pPr>
        <w:jc w:val="center"/>
      </w:pPr>
      <w:r>
        <w:t>0</w:t>
      </w:r>
      <w:r w:rsidR="000C4697">
        <w:t>9</w:t>
      </w:r>
      <w:r>
        <w:t>/10/2024</w:t>
      </w:r>
    </w:p>
    <w:p w14:paraId="7622E3CF" w14:textId="77777777" w:rsidR="00BA5337" w:rsidRDefault="00BA5337">
      <w:pPr>
        <w:jc w:val="center"/>
        <w:rPr>
          <w:b/>
          <w:bCs/>
        </w:rPr>
      </w:pPr>
    </w:p>
    <w:p w14:paraId="338A61BA" w14:textId="77777777" w:rsidR="00BA5337" w:rsidRDefault="00BA5337">
      <w:pPr>
        <w:rPr>
          <w:b/>
          <w:bCs/>
        </w:rPr>
      </w:pPr>
      <w:r>
        <w:rPr>
          <w:b/>
          <w:bCs/>
        </w:rPr>
        <w:t>Attendance</w:t>
      </w:r>
    </w:p>
    <w:p w14:paraId="5ED3FB34" w14:textId="5B250043" w:rsidR="00BA5337" w:rsidRDefault="000C4697">
      <w:r>
        <w:t>Robert Drake</w:t>
      </w:r>
    </w:p>
    <w:p w14:paraId="3E1E0351" w14:textId="1B9CF99D" w:rsidR="00BA5337" w:rsidRDefault="000C4697" w:rsidP="000C4697">
      <w:r>
        <w:t>Canvey Infants</w:t>
      </w:r>
    </w:p>
    <w:p w14:paraId="30EBA6E9" w14:textId="37C777AE" w:rsidR="000C4697" w:rsidRDefault="000C4697" w:rsidP="000C4697">
      <w:r>
        <w:t xml:space="preserve">Jotmans Hall </w:t>
      </w:r>
    </w:p>
    <w:p w14:paraId="136E73B6" w14:textId="1805B7B4" w:rsidR="000C4697" w:rsidRDefault="000C4697" w:rsidP="000C4697">
      <w:r>
        <w:t xml:space="preserve">Winter Gardens </w:t>
      </w:r>
    </w:p>
    <w:p w14:paraId="7C8BA0BA" w14:textId="3AF6F43C" w:rsidR="000C4697" w:rsidRDefault="000C4697" w:rsidP="000C4697">
      <w:proofErr w:type="spellStart"/>
      <w:r>
        <w:t>Lubbins</w:t>
      </w:r>
      <w:proofErr w:type="spellEnd"/>
      <w:r>
        <w:t xml:space="preserve"> </w:t>
      </w:r>
    </w:p>
    <w:p w14:paraId="5ACB6517" w14:textId="5B0D7E3E" w:rsidR="000C4697" w:rsidRDefault="000C4697" w:rsidP="000C4697">
      <w:r>
        <w:t>Kents Hill</w:t>
      </w:r>
    </w:p>
    <w:p w14:paraId="207220A1" w14:textId="0A3C341A" w:rsidR="00BA5337" w:rsidRDefault="00BA5337">
      <w:r>
        <w:rPr>
          <w:b/>
          <w:bCs/>
        </w:rPr>
        <w:t xml:space="preserve">Apologies – </w:t>
      </w:r>
      <w:r w:rsidR="000C4697">
        <w:t xml:space="preserve">Glenwood, </w:t>
      </w:r>
      <w:proofErr w:type="spellStart"/>
      <w:r w:rsidR="000C4697">
        <w:t>Castleview</w:t>
      </w:r>
      <w:proofErr w:type="spellEnd"/>
      <w:r w:rsidR="000C4697">
        <w:t>, Northwick</w:t>
      </w:r>
    </w:p>
    <w:p w14:paraId="555A9109" w14:textId="77777777" w:rsidR="00BA5337" w:rsidRDefault="00BA5337">
      <w:pPr>
        <w:rPr>
          <w:b/>
          <w:bCs/>
        </w:rPr>
      </w:pPr>
      <w:r>
        <w:rPr>
          <w:b/>
          <w:bCs/>
        </w:rPr>
        <w:t>Minutes</w:t>
      </w:r>
    </w:p>
    <w:p w14:paraId="497478E1" w14:textId="3A3C895C" w:rsidR="00BA5337" w:rsidRDefault="002E7A74" w:rsidP="002E7A74">
      <w:r>
        <w:t xml:space="preserve">A good attendance for this one and our new district model, with some staff also in attendance observing to see who they could bring to future meetings. We started our meeting off with exploring all the ideas on how young people would like the Essex local offer to look locally and on the website: </w:t>
      </w:r>
    </w:p>
    <w:p w14:paraId="07DF5852" w14:textId="6CBBFF31" w:rsidR="002E7A74" w:rsidRPr="002E7A74" w:rsidRDefault="002E7A74" w:rsidP="002E7A74">
      <w:pPr>
        <w:pStyle w:val="ListParagraph"/>
        <w:numPr>
          <w:ilvl w:val="0"/>
          <w:numId w:val="7"/>
        </w:numPr>
        <w:rPr>
          <w:b/>
          <w:bCs/>
          <w:i/>
          <w:iCs/>
        </w:rPr>
      </w:pPr>
      <w:r>
        <w:t>More colour.</w:t>
      </w:r>
    </w:p>
    <w:p w14:paraId="1BD6BE8A" w14:textId="0339F8C2" w:rsidR="002E7A74" w:rsidRPr="002E7A74" w:rsidRDefault="002E7A74" w:rsidP="002E7A74">
      <w:pPr>
        <w:pStyle w:val="ListParagraph"/>
        <w:numPr>
          <w:ilvl w:val="0"/>
          <w:numId w:val="7"/>
        </w:numPr>
        <w:rPr>
          <w:b/>
          <w:bCs/>
          <w:i/>
          <w:iCs/>
        </w:rPr>
      </w:pPr>
      <w:r>
        <w:t>Information about the internet.</w:t>
      </w:r>
    </w:p>
    <w:p w14:paraId="43A7FF20" w14:textId="0B2BD4D1" w:rsidR="002E7A74" w:rsidRPr="002E7A74" w:rsidRDefault="002E7A74" w:rsidP="002E7A74">
      <w:pPr>
        <w:pStyle w:val="ListParagraph"/>
        <w:numPr>
          <w:ilvl w:val="0"/>
          <w:numId w:val="7"/>
        </w:numPr>
        <w:rPr>
          <w:b/>
          <w:bCs/>
          <w:i/>
          <w:iCs/>
        </w:rPr>
      </w:pPr>
      <w:r>
        <w:t xml:space="preserve">Games (popular). </w:t>
      </w:r>
    </w:p>
    <w:p w14:paraId="6CA0B7E7" w14:textId="16C8AA62" w:rsidR="002E7A74" w:rsidRPr="002E7A74" w:rsidRDefault="002E7A74" w:rsidP="002E7A74">
      <w:pPr>
        <w:pStyle w:val="ListParagraph"/>
        <w:numPr>
          <w:ilvl w:val="0"/>
          <w:numId w:val="7"/>
        </w:numPr>
        <w:rPr>
          <w:b/>
          <w:bCs/>
          <w:i/>
          <w:iCs/>
        </w:rPr>
      </w:pPr>
      <w:r>
        <w:t xml:space="preserve">Links to eco clubs. </w:t>
      </w:r>
    </w:p>
    <w:p w14:paraId="642BBD48" w14:textId="31E7C147" w:rsidR="002E7A74" w:rsidRPr="002E7A74" w:rsidRDefault="002E7A74" w:rsidP="002E7A74">
      <w:pPr>
        <w:pStyle w:val="ListParagraph"/>
        <w:numPr>
          <w:ilvl w:val="0"/>
          <w:numId w:val="7"/>
        </w:numPr>
        <w:rPr>
          <w:b/>
          <w:bCs/>
          <w:i/>
          <w:iCs/>
        </w:rPr>
      </w:pPr>
      <w:r>
        <w:t xml:space="preserve">Sound to support those who may be blind. </w:t>
      </w:r>
    </w:p>
    <w:p w14:paraId="342E075D" w14:textId="54BE1455" w:rsidR="002E7A74" w:rsidRPr="002E7A74" w:rsidRDefault="002E7A74" w:rsidP="002E7A74">
      <w:pPr>
        <w:pStyle w:val="ListParagraph"/>
        <w:numPr>
          <w:ilvl w:val="0"/>
          <w:numId w:val="7"/>
        </w:numPr>
        <w:rPr>
          <w:b/>
          <w:bCs/>
          <w:i/>
          <w:iCs/>
        </w:rPr>
      </w:pPr>
      <w:r>
        <w:t xml:space="preserve">Bright colour (popular). </w:t>
      </w:r>
    </w:p>
    <w:p w14:paraId="0DD8870E" w14:textId="3027E532" w:rsidR="002E7A74" w:rsidRPr="002E7A74" w:rsidRDefault="002E7A74" w:rsidP="002E7A74">
      <w:pPr>
        <w:pStyle w:val="ListParagraph"/>
        <w:numPr>
          <w:ilvl w:val="0"/>
          <w:numId w:val="7"/>
        </w:numPr>
        <w:rPr>
          <w:b/>
          <w:bCs/>
          <w:i/>
          <w:iCs/>
        </w:rPr>
      </w:pPr>
      <w:r>
        <w:t xml:space="preserve">Make sure everything is full inclusive to access. </w:t>
      </w:r>
    </w:p>
    <w:p w14:paraId="1178047C" w14:textId="63FF1EC6" w:rsidR="002E7A74" w:rsidRPr="002E7A74" w:rsidRDefault="002E7A74" w:rsidP="002E7A74">
      <w:pPr>
        <w:pStyle w:val="ListParagraph"/>
        <w:numPr>
          <w:ilvl w:val="0"/>
          <w:numId w:val="7"/>
        </w:numPr>
        <w:rPr>
          <w:b/>
          <w:bCs/>
          <w:i/>
          <w:iCs/>
        </w:rPr>
      </w:pPr>
      <w:r>
        <w:t xml:space="preserve">More videos. </w:t>
      </w:r>
    </w:p>
    <w:p w14:paraId="0ADFFE66" w14:textId="00E4ABBE" w:rsidR="002E7A74" w:rsidRPr="002E7A74" w:rsidRDefault="002E7A74" w:rsidP="002E7A74">
      <w:pPr>
        <w:pStyle w:val="ListParagraph"/>
        <w:numPr>
          <w:ilvl w:val="0"/>
          <w:numId w:val="7"/>
        </w:numPr>
        <w:rPr>
          <w:b/>
          <w:bCs/>
          <w:i/>
          <w:iCs/>
        </w:rPr>
      </w:pPr>
      <w:r>
        <w:t xml:space="preserve">More photo’s. </w:t>
      </w:r>
    </w:p>
    <w:p w14:paraId="31467516" w14:textId="1E8B171A" w:rsidR="002E7A74" w:rsidRPr="002E7A74" w:rsidRDefault="002E7A74" w:rsidP="002E7A74">
      <w:pPr>
        <w:pStyle w:val="ListParagraph"/>
        <w:numPr>
          <w:ilvl w:val="0"/>
          <w:numId w:val="7"/>
        </w:numPr>
        <w:rPr>
          <w:b/>
          <w:bCs/>
          <w:i/>
          <w:iCs/>
        </w:rPr>
      </w:pPr>
      <w:r>
        <w:t xml:space="preserve">A separate area for young people. </w:t>
      </w:r>
    </w:p>
    <w:p w14:paraId="3B08B5A2" w14:textId="056BBE8B" w:rsidR="002E7A74" w:rsidRPr="002E7A74" w:rsidRDefault="002E7A74" w:rsidP="002E7A74">
      <w:pPr>
        <w:pStyle w:val="ListParagraph"/>
        <w:numPr>
          <w:ilvl w:val="0"/>
          <w:numId w:val="7"/>
        </w:numPr>
        <w:rPr>
          <w:b/>
          <w:bCs/>
          <w:i/>
          <w:iCs/>
        </w:rPr>
      </w:pPr>
      <w:r>
        <w:t xml:space="preserve">Use more simple language. </w:t>
      </w:r>
    </w:p>
    <w:p w14:paraId="7DAD4D9E" w14:textId="19D06505" w:rsidR="002E7A74" w:rsidRPr="002E7A74" w:rsidRDefault="002E7A74" w:rsidP="002E7A74">
      <w:pPr>
        <w:pStyle w:val="ListParagraph"/>
        <w:numPr>
          <w:ilvl w:val="0"/>
          <w:numId w:val="7"/>
        </w:numPr>
        <w:rPr>
          <w:b/>
          <w:bCs/>
          <w:i/>
          <w:iCs/>
        </w:rPr>
      </w:pPr>
      <w:r>
        <w:t xml:space="preserve">Have some challenges on the website with rewards (popular). </w:t>
      </w:r>
    </w:p>
    <w:p w14:paraId="6B8D1CC4" w14:textId="5B5AB8E2" w:rsidR="002E7A74" w:rsidRPr="002E7A74" w:rsidRDefault="002E7A74" w:rsidP="002E7A74">
      <w:pPr>
        <w:pStyle w:val="ListParagraph"/>
        <w:numPr>
          <w:ilvl w:val="0"/>
          <w:numId w:val="7"/>
        </w:numPr>
        <w:rPr>
          <w:b/>
          <w:bCs/>
          <w:i/>
          <w:iCs/>
        </w:rPr>
      </w:pPr>
      <w:r>
        <w:t xml:space="preserve">Include patters and different designs. </w:t>
      </w:r>
    </w:p>
    <w:p w14:paraId="69769EEA" w14:textId="2862A838" w:rsidR="002E7A74" w:rsidRPr="002E7A74" w:rsidRDefault="002E7A74" w:rsidP="002E7A74">
      <w:pPr>
        <w:pStyle w:val="ListParagraph"/>
        <w:numPr>
          <w:ilvl w:val="0"/>
          <w:numId w:val="7"/>
        </w:numPr>
        <w:rPr>
          <w:b/>
          <w:bCs/>
          <w:i/>
          <w:iCs/>
        </w:rPr>
      </w:pPr>
      <w:r>
        <w:t xml:space="preserve">Links to music. </w:t>
      </w:r>
    </w:p>
    <w:p w14:paraId="7C495390" w14:textId="671CD791" w:rsidR="002E7A74" w:rsidRPr="002E7A74" w:rsidRDefault="002E7A74" w:rsidP="002E7A74">
      <w:pPr>
        <w:pStyle w:val="ListParagraph"/>
        <w:numPr>
          <w:ilvl w:val="0"/>
          <w:numId w:val="7"/>
        </w:numPr>
        <w:rPr>
          <w:b/>
          <w:bCs/>
          <w:i/>
          <w:iCs/>
        </w:rPr>
      </w:pPr>
      <w:r>
        <w:t xml:space="preserve">Reading links for different books. </w:t>
      </w:r>
    </w:p>
    <w:p w14:paraId="43CE5831" w14:textId="08AE9A90" w:rsidR="002E7A74" w:rsidRDefault="002E7A74" w:rsidP="00CC796D">
      <w:pPr>
        <w:tabs>
          <w:tab w:val="right" w:pos="9026"/>
        </w:tabs>
      </w:pPr>
      <w:r>
        <w:t xml:space="preserve">All ideas will be passed over to the design team. </w:t>
      </w:r>
      <w:r w:rsidR="00CC796D">
        <w:t xml:space="preserve"> </w:t>
      </w:r>
    </w:p>
    <w:p w14:paraId="2B385FC0" w14:textId="7BF214F5" w:rsidR="002E7A74" w:rsidRDefault="002E7A74" w:rsidP="002E7A74">
      <w:r>
        <w:t>Next up the group gave suggestions for a tag line to be stuck to our mascot Banjo</w:t>
      </w:r>
      <w:r w:rsidR="00CC796D">
        <w:t xml:space="preserve">, helping to raise awareness about diversity across Essex. So many suggestions including: </w:t>
      </w:r>
    </w:p>
    <w:p w14:paraId="52691A7B" w14:textId="48E952B1" w:rsidR="00CC796D" w:rsidRDefault="00CC796D" w:rsidP="00CC796D">
      <w:pPr>
        <w:pStyle w:val="ListParagraph"/>
        <w:numPr>
          <w:ilvl w:val="0"/>
          <w:numId w:val="8"/>
        </w:numPr>
      </w:pPr>
      <w:r>
        <w:t>Be different with Banjo.</w:t>
      </w:r>
    </w:p>
    <w:p w14:paraId="15CDD44F" w14:textId="46B2801A" w:rsidR="00CC796D" w:rsidRDefault="00CC796D" w:rsidP="00CC796D">
      <w:pPr>
        <w:pStyle w:val="ListParagraph"/>
        <w:numPr>
          <w:ilvl w:val="0"/>
          <w:numId w:val="8"/>
        </w:numPr>
      </w:pPr>
      <w:r>
        <w:t>I like to be different.</w:t>
      </w:r>
    </w:p>
    <w:p w14:paraId="7E6443DE" w14:textId="5ABD51DF" w:rsidR="00CC796D" w:rsidRDefault="00CC796D" w:rsidP="00CC796D">
      <w:pPr>
        <w:pStyle w:val="ListParagraph"/>
        <w:numPr>
          <w:ilvl w:val="0"/>
          <w:numId w:val="8"/>
        </w:numPr>
      </w:pPr>
      <w:r>
        <w:t xml:space="preserve">Dare to be different with Banjo the bear. </w:t>
      </w:r>
    </w:p>
    <w:p w14:paraId="4B0D0F4C" w14:textId="68F42362" w:rsidR="00CC796D" w:rsidRDefault="00CC796D" w:rsidP="00CC796D">
      <w:pPr>
        <w:pStyle w:val="ListParagraph"/>
        <w:numPr>
          <w:ilvl w:val="0"/>
          <w:numId w:val="8"/>
        </w:numPr>
      </w:pPr>
      <w:r>
        <w:t xml:space="preserve">We are special, different and unique. </w:t>
      </w:r>
    </w:p>
    <w:p w14:paraId="50EED333" w14:textId="6BD62ECC" w:rsidR="00CC796D" w:rsidRDefault="00CC796D" w:rsidP="00CC796D">
      <w:pPr>
        <w:pStyle w:val="ListParagraph"/>
        <w:numPr>
          <w:ilvl w:val="0"/>
          <w:numId w:val="8"/>
        </w:numPr>
      </w:pPr>
      <w:r>
        <w:lastRenderedPageBreak/>
        <w:t xml:space="preserve">Never feel bad about being different, we all are. </w:t>
      </w:r>
    </w:p>
    <w:p w14:paraId="0BF016E3" w14:textId="78CB360A" w:rsidR="00CC796D" w:rsidRDefault="00CC796D" w:rsidP="00CC796D">
      <w:pPr>
        <w:pStyle w:val="ListParagraph"/>
        <w:numPr>
          <w:ilvl w:val="0"/>
          <w:numId w:val="8"/>
        </w:numPr>
      </w:pPr>
      <w:r>
        <w:t xml:space="preserve">Banjo is not like anyone else. </w:t>
      </w:r>
    </w:p>
    <w:p w14:paraId="3EFB6963" w14:textId="103B2398" w:rsidR="00CC796D" w:rsidRDefault="00CC796D" w:rsidP="00CC796D">
      <w:pPr>
        <w:pStyle w:val="ListParagraph"/>
        <w:numPr>
          <w:ilvl w:val="0"/>
          <w:numId w:val="8"/>
        </w:numPr>
      </w:pPr>
      <w:r>
        <w:t xml:space="preserve">We are all different but that’s amazing. </w:t>
      </w:r>
    </w:p>
    <w:p w14:paraId="42DEC3A2" w14:textId="2AEBADE8" w:rsidR="00CC796D" w:rsidRDefault="00CC796D" w:rsidP="00CC796D">
      <w:pPr>
        <w:pStyle w:val="ListParagraph"/>
        <w:numPr>
          <w:ilvl w:val="0"/>
          <w:numId w:val="8"/>
        </w:numPr>
      </w:pPr>
      <w:r>
        <w:t xml:space="preserve">Different is good. </w:t>
      </w:r>
    </w:p>
    <w:p w14:paraId="4DF53BB5" w14:textId="69115F8A" w:rsidR="00CC796D" w:rsidRDefault="00CC796D" w:rsidP="00CC796D">
      <w:pPr>
        <w:pStyle w:val="ListParagraph"/>
        <w:numPr>
          <w:ilvl w:val="0"/>
          <w:numId w:val="8"/>
        </w:numPr>
      </w:pPr>
      <w:r>
        <w:t xml:space="preserve">Different means kind. </w:t>
      </w:r>
    </w:p>
    <w:p w14:paraId="27865236" w14:textId="130C1875" w:rsidR="00CC796D" w:rsidRDefault="00CC796D" w:rsidP="00CC796D">
      <w:pPr>
        <w:pStyle w:val="ListParagraph"/>
        <w:numPr>
          <w:ilvl w:val="0"/>
          <w:numId w:val="8"/>
        </w:numPr>
      </w:pPr>
      <w:r>
        <w:t xml:space="preserve">Different is kind. </w:t>
      </w:r>
    </w:p>
    <w:p w14:paraId="3CBC2F22" w14:textId="4FE3D8F6" w:rsidR="00CC796D" w:rsidRDefault="00CC796D" w:rsidP="00CC796D">
      <w:pPr>
        <w:pStyle w:val="ListParagraph"/>
        <w:numPr>
          <w:ilvl w:val="0"/>
          <w:numId w:val="8"/>
        </w:numPr>
      </w:pPr>
      <w:r>
        <w:t xml:space="preserve">Different shines over the dark. </w:t>
      </w:r>
    </w:p>
    <w:p w14:paraId="793CECCC" w14:textId="2242DE12" w:rsidR="00CC796D" w:rsidRDefault="00CC796D" w:rsidP="00CC796D">
      <w:pPr>
        <w:pStyle w:val="ListParagraph"/>
        <w:numPr>
          <w:ilvl w:val="0"/>
          <w:numId w:val="8"/>
        </w:numPr>
      </w:pPr>
      <w:r>
        <w:t xml:space="preserve">We are all special like Banjo. </w:t>
      </w:r>
    </w:p>
    <w:p w14:paraId="2445EC8B" w14:textId="2D451AF4" w:rsidR="00CC796D" w:rsidRDefault="00CC796D" w:rsidP="00CC796D">
      <w:pPr>
        <w:pStyle w:val="ListParagraph"/>
        <w:numPr>
          <w:ilvl w:val="0"/>
          <w:numId w:val="8"/>
        </w:numPr>
      </w:pPr>
      <w:r>
        <w:t xml:space="preserve">Everyone is different, even if they have a disability, we are all different. </w:t>
      </w:r>
    </w:p>
    <w:p w14:paraId="461FD96B" w14:textId="2AE19026" w:rsidR="00CC796D" w:rsidRDefault="00CC796D" w:rsidP="00CC796D">
      <w:pPr>
        <w:pStyle w:val="ListParagraph"/>
        <w:numPr>
          <w:ilvl w:val="0"/>
          <w:numId w:val="8"/>
        </w:numPr>
      </w:pPr>
      <w:r>
        <w:t xml:space="preserve">We are all different and that makes us who we are. </w:t>
      </w:r>
    </w:p>
    <w:p w14:paraId="4F2591B5" w14:textId="04852B11" w:rsidR="00CC796D" w:rsidRDefault="00CC796D" w:rsidP="00CC796D">
      <w:pPr>
        <w:pStyle w:val="ListParagraph"/>
        <w:numPr>
          <w:ilvl w:val="0"/>
          <w:numId w:val="8"/>
        </w:numPr>
      </w:pPr>
      <w:r>
        <w:t xml:space="preserve">Banjo the bear that cares. </w:t>
      </w:r>
    </w:p>
    <w:p w14:paraId="2423EC2E" w14:textId="3395F31B" w:rsidR="00CC796D" w:rsidRDefault="00CC796D" w:rsidP="00CC796D">
      <w:r>
        <w:t>Some amazing ideas! We also recorded some of these during our break!</w:t>
      </w:r>
    </w:p>
    <w:p w14:paraId="73305C12" w14:textId="067AC366" w:rsidR="00CC796D" w:rsidRPr="002E7A74" w:rsidRDefault="00CC796D" w:rsidP="00CC796D">
      <w:r>
        <w:t xml:space="preserve">Before our break we looked at how young people could have more of a voice in their own plans. There were a few ideas such as having someone to speak to about your plan (popular), involve us when writing the plan at the start, make sure it’s shared with other teachers, respect that some people will want to keep it private and have an opinion app where young people can give regular feedback. That last idea was also followed up at the end of the meeting because it was suggested the app would also be a good idea for young people who may be non/preverbal. We then paused here for a well deserved break. </w:t>
      </w:r>
    </w:p>
    <w:p w14:paraId="144E3A37" w14:textId="538E1F1F" w:rsidR="00BA5337" w:rsidRDefault="00CC796D">
      <w:r>
        <w:t xml:space="preserve">After our break we moved on to considering how this group could help improve and raise awareness of young people’s mental health. A range of ideas were then discussed: </w:t>
      </w:r>
    </w:p>
    <w:p w14:paraId="340F567A" w14:textId="6656904D" w:rsidR="00CC796D" w:rsidRDefault="00CC796D" w:rsidP="00CC796D">
      <w:pPr>
        <w:pStyle w:val="ListParagraph"/>
        <w:numPr>
          <w:ilvl w:val="0"/>
          <w:numId w:val="9"/>
        </w:numPr>
      </w:pPr>
      <w:r>
        <w:t>Make sure we are eating health (popular).</w:t>
      </w:r>
    </w:p>
    <w:p w14:paraId="7BA93682" w14:textId="23D610FD" w:rsidR="00CC796D" w:rsidRDefault="00CC796D" w:rsidP="00CC796D">
      <w:pPr>
        <w:pStyle w:val="ListParagraph"/>
        <w:numPr>
          <w:ilvl w:val="0"/>
          <w:numId w:val="9"/>
        </w:numPr>
      </w:pPr>
      <w:r>
        <w:t xml:space="preserve">Have more anti-bullying ambassadors. </w:t>
      </w:r>
    </w:p>
    <w:p w14:paraId="467C47A7" w14:textId="6DB295D5" w:rsidR="00CC796D" w:rsidRDefault="00CC796D" w:rsidP="00CC796D">
      <w:pPr>
        <w:pStyle w:val="ListParagraph"/>
        <w:numPr>
          <w:ilvl w:val="0"/>
          <w:numId w:val="9"/>
        </w:numPr>
      </w:pPr>
      <w:r>
        <w:t xml:space="preserve">Get more fresh air. </w:t>
      </w:r>
    </w:p>
    <w:p w14:paraId="44DCF7EF" w14:textId="0A8CAAE1" w:rsidR="00CC796D" w:rsidRDefault="00CC796D" w:rsidP="00CC796D">
      <w:pPr>
        <w:pStyle w:val="ListParagraph"/>
        <w:numPr>
          <w:ilvl w:val="0"/>
          <w:numId w:val="9"/>
        </w:numPr>
      </w:pPr>
      <w:r>
        <w:t xml:space="preserve">Have more time to rest. </w:t>
      </w:r>
    </w:p>
    <w:p w14:paraId="59628783" w14:textId="0F2B324A" w:rsidR="00D61A36" w:rsidRDefault="00D61A36" w:rsidP="00CC796D">
      <w:pPr>
        <w:pStyle w:val="ListParagraph"/>
        <w:numPr>
          <w:ilvl w:val="0"/>
          <w:numId w:val="9"/>
        </w:numPr>
      </w:pPr>
      <w:r>
        <w:t xml:space="preserve">Use more meditation. </w:t>
      </w:r>
    </w:p>
    <w:p w14:paraId="15F6BA71" w14:textId="5D75A0D7" w:rsidR="00D61A36" w:rsidRDefault="00D61A36" w:rsidP="00CC796D">
      <w:pPr>
        <w:pStyle w:val="ListParagraph"/>
        <w:numPr>
          <w:ilvl w:val="0"/>
          <w:numId w:val="9"/>
        </w:numPr>
      </w:pPr>
      <w:r>
        <w:t xml:space="preserve">Have happiness hubs in schools. </w:t>
      </w:r>
    </w:p>
    <w:p w14:paraId="4490B713" w14:textId="6A0037D1" w:rsidR="00D61A36" w:rsidRDefault="00D61A36" w:rsidP="00CC796D">
      <w:pPr>
        <w:pStyle w:val="ListParagraph"/>
        <w:numPr>
          <w:ilvl w:val="0"/>
          <w:numId w:val="9"/>
        </w:numPr>
      </w:pPr>
      <w:r>
        <w:t xml:space="preserve">Use more music (popular). </w:t>
      </w:r>
    </w:p>
    <w:p w14:paraId="7701807B" w14:textId="660E8157" w:rsidR="00D61A36" w:rsidRDefault="00D61A36" w:rsidP="00CC796D">
      <w:pPr>
        <w:pStyle w:val="ListParagraph"/>
        <w:numPr>
          <w:ilvl w:val="0"/>
          <w:numId w:val="9"/>
        </w:numPr>
      </w:pPr>
      <w:r>
        <w:t xml:space="preserve">Have things available like pop-its. </w:t>
      </w:r>
    </w:p>
    <w:p w14:paraId="6261755E" w14:textId="04C538CB" w:rsidR="00D61A36" w:rsidRDefault="00D61A36" w:rsidP="00CC796D">
      <w:pPr>
        <w:pStyle w:val="ListParagraph"/>
        <w:numPr>
          <w:ilvl w:val="0"/>
          <w:numId w:val="9"/>
        </w:numPr>
      </w:pPr>
      <w:r>
        <w:t>Sports events with other schools (popular)</w:t>
      </w:r>
    </w:p>
    <w:p w14:paraId="18EC6001" w14:textId="57B71313" w:rsidR="00D61A36" w:rsidRDefault="00D61A36" w:rsidP="00CC796D">
      <w:pPr>
        <w:pStyle w:val="ListParagraph"/>
        <w:numPr>
          <w:ilvl w:val="0"/>
          <w:numId w:val="9"/>
        </w:numPr>
      </w:pPr>
      <w:r>
        <w:t xml:space="preserve">Encourage games. </w:t>
      </w:r>
    </w:p>
    <w:p w14:paraId="3E13F7AF" w14:textId="52C633A5" w:rsidR="00D61A36" w:rsidRDefault="00D61A36" w:rsidP="00CC796D">
      <w:pPr>
        <w:pStyle w:val="ListParagraph"/>
        <w:numPr>
          <w:ilvl w:val="0"/>
          <w:numId w:val="9"/>
        </w:numPr>
      </w:pPr>
      <w:r>
        <w:t xml:space="preserve">Have different calming spaces (popular). </w:t>
      </w:r>
    </w:p>
    <w:p w14:paraId="698C4077" w14:textId="4C5F70FC" w:rsidR="00D61A36" w:rsidRDefault="00D61A36" w:rsidP="00CC796D">
      <w:pPr>
        <w:pStyle w:val="ListParagraph"/>
        <w:numPr>
          <w:ilvl w:val="0"/>
          <w:numId w:val="9"/>
        </w:numPr>
      </w:pPr>
      <w:r>
        <w:t xml:space="preserve">Mental health games. </w:t>
      </w:r>
    </w:p>
    <w:p w14:paraId="7B5D6CCA" w14:textId="48C5D29F" w:rsidR="00D61A36" w:rsidRDefault="00D61A36" w:rsidP="00CC796D">
      <w:pPr>
        <w:pStyle w:val="ListParagraph"/>
        <w:numPr>
          <w:ilvl w:val="0"/>
          <w:numId w:val="9"/>
        </w:numPr>
      </w:pPr>
      <w:r>
        <w:t xml:space="preserve">Reduce time on screens. </w:t>
      </w:r>
    </w:p>
    <w:p w14:paraId="48ED84AF" w14:textId="3E4F4CC1" w:rsidR="00D61A36" w:rsidRDefault="00D61A36" w:rsidP="00CC796D">
      <w:pPr>
        <w:pStyle w:val="ListParagraph"/>
        <w:numPr>
          <w:ilvl w:val="0"/>
          <w:numId w:val="9"/>
        </w:numPr>
      </w:pPr>
      <w:r>
        <w:t xml:space="preserve">Create models (a model of Banjo!). </w:t>
      </w:r>
    </w:p>
    <w:p w14:paraId="57C121E6" w14:textId="603B54B0" w:rsidR="00D61A36" w:rsidRDefault="00D61A36" w:rsidP="00CC796D">
      <w:pPr>
        <w:pStyle w:val="ListParagraph"/>
        <w:numPr>
          <w:ilvl w:val="0"/>
          <w:numId w:val="9"/>
        </w:numPr>
      </w:pPr>
      <w:r>
        <w:t>Include sign language in schools to help others.</w:t>
      </w:r>
    </w:p>
    <w:p w14:paraId="5702C3DD" w14:textId="5B62116F" w:rsidR="00D61A36" w:rsidRDefault="00D61A36" w:rsidP="00CC796D">
      <w:pPr>
        <w:pStyle w:val="ListParagraph"/>
        <w:numPr>
          <w:ilvl w:val="0"/>
          <w:numId w:val="9"/>
        </w:numPr>
      </w:pPr>
      <w:r>
        <w:t xml:space="preserve">Sign language lessons. </w:t>
      </w:r>
    </w:p>
    <w:p w14:paraId="2F0D5045" w14:textId="277C083E" w:rsidR="00D61A36" w:rsidRDefault="00D61A36" w:rsidP="00D61A36">
      <w:r>
        <w:t xml:space="preserve">Through our work we will be putting together a 3-year plan! </w:t>
      </w:r>
    </w:p>
    <w:p w14:paraId="0C44B66C" w14:textId="7A2FB391" w:rsidR="00092989" w:rsidRDefault="00092989" w:rsidP="00D61A36">
      <w:r>
        <w:t xml:space="preserve">Finally, we had time discuss the role of a SENCO in schools and what young people felt could be done to support more young people with SEND. There were still a range of ideas including more sensory rooms, more big spaces, make sure we don’t single children out, more reading corners (popular), more crafts, speak about SEND more in schools, more calm areas (popular), libraries for all ages, some outdoor space, use older ambassadors and introduce rage rooms! We will continue our focus on school SENCO’s. </w:t>
      </w:r>
    </w:p>
    <w:p w14:paraId="4F64E4B1" w14:textId="45A6B9A5" w:rsidR="00092989" w:rsidRDefault="00092989" w:rsidP="00D61A36">
      <w:r>
        <w:lastRenderedPageBreak/>
        <w:t xml:space="preserve">We then need to choose a star of the meeting which was SO difficult with a range of young people standing out. However, star of this meeting went to Kayleigh from Jotmans Hall who grew in confidence as the meeting went on and also helped her friends out too. </w:t>
      </w:r>
    </w:p>
    <w:p w14:paraId="7A91EE3C" w14:textId="2433BD91" w:rsidR="00D61A36" w:rsidRPr="00F72DE7" w:rsidRDefault="00F72DE7" w:rsidP="00F72DE7">
      <w:pPr>
        <w:rPr>
          <w:b/>
          <w:bCs/>
        </w:rPr>
      </w:pPr>
      <w:r>
        <w:rPr>
          <w:b/>
          <w:bCs/>
        </w:rPr>
        <w:t xml:space="preserve">Next meeting - </w:t>
      </w:r>
      <w:r w:rsidRPr="00F72DE7">
        <w:rPr>
          <w:b/>
          <w:bCs/>
        </w:rPr>
        <w:t>Tuesday 10th December</w:t>
      </w:r>
      <w:r>
        <w:rPr>
          <w:b/>
          <w:bCs/>
        </w:rPr>
        <w:t xml:space="preserve">, </w:t>
      </w:r>
      <w:r w:rsidRPr="00F72DE7">
        <w:rPr>
          <w:b/>
          <w:bCs/>
        </w:rPr>
        <w:t xml:space="preserve">Chair Amy – </w:t>
      </w:r>
      <w:proofErr w:type="spellStart"/>
      <w:r w:rsidRPr="00F72DE7">
        <w:rPr>
          <w:b/>
          <w:bCs/>
        </w:rPr>
        <w:t>Thundersley</w:t>
      </w:r>
      <w:proofErr w:type="spellEnd"/>
      <w:r w:rsidRPr="00F72DE7">
        <w:rPr>
          <w:b/>
          <w:bCs/>
        </w:rPr>
        <w:t xml:space="preserve"> Primary</w:t>
      </w:r>
      <w:r>
        <w:rPr>
          <w:b/>
          <w:bCs/>
        </w:rPr>
        <w:t xml:space="preserve"> School</w:t>
      </w:r>
    </w:p>
    <w:sectPr w:rsidR="00D61A36" w:rsidRPr="00F72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4D7"/>
    <w:multiLevelType w:val="hybridMultilevel"/>
    <w:tmpl w:val="11FC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509F1"/>
    <w:multiLevelType w:val="hybridMultilevel"/>
    <w:tmpl w:val="0736D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C56CBC"/>
    <w:multiLevelType w:val="hybridMultilevel"/>
    <w:tmpl w:val="7244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C38A7"/>
    <w:multiLevelType w:val="hybridMultilevel"/>
    <w:tmpl w:val="17CC5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C83DB2"/>
    <w:multiLevelType w:val="hybridMultilevel"/>
    <w:tmpl w:val="3508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40725"/>
    <w:multiLevelType w:val="hybridMultilevel"/>
    <w:tmpl w:val="83B06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7651276">
    <w:abstractNumId w:val="3"/>
  </w:num>
  <w:num w:numId="2" w16cid:durableId="1926038083">
    <w:abstractNumId w:val="3"/>
  </w:num>
  <w:num w:numId="3" w16cid:durableId="156307315">
    <w:abstractNumId w:val="1"/>
  </w:num>
  <w:num w:numId="4" w16cid:durableId="1511993058">
    <w:abstractNumId w:val="1"/>
  </w:num>
  <w:num w:numId="5" w16cid:durableId="2056849539">
    <w:abstractNumId w:val="5"/>
  </w:num>
  <w:num w:numId="6" w16cid:durableId="1205142741">
    <w:abstractNumId w:val="5"/>
  </w:num>
  <w:num w:numId="7" w16cid:durableId="1882982368">
    <w:abstractNumId w:val="4"/>
  </w:num>
  <w:num w:numId="8" w16cid:durableId="1088504529">
    <w:abstractNumId w:val="2"/>
  </w:num>
  <w:num w:numId="9" w16cid:durableId="81326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37"/>
    <w:rsid w:val="00092989"/>
    <w:rsid w:val="000C4697"/>
    <w:rsid w:val="002E7A74"/>
    <w:rsid w:val="00BA5337"/>
    <w:rsid w:val="00CC796D"/>
    <w:rsid w:val="00D61A36"/>
    <w:rsid w:val="00F72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149CF"/>
  <w15:chartTrackingRefBased/>
  <w15:docId w15:val="{C39EAA92-17C8-4F93-B71A-B492C4D8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665</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Kierran Pearce - Multi Schools Council Lead</cp:lastModifiedBy>
  <cp:revision>5</cp:revision>
  <dcterms:created xsi:type="dcterms:W3CDTF">2024-10-09T11:02:00Z</dcterms:created>
  <dcterms:modified xsi:type="dcterms:W3CDTF">2024-10-09T11:32:00Z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2024-03-26T15:41:39Z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de92803c-9f81-4576-af97-0a131655834f</vt:lpwstr>
  </property>
  <property fmtid="{D5CDD505-2E9C-101B-9397-08002B2CF9AE}" pid="8" name="MSIP_Label_39d8be9e-c8d9-4b9c-bd40-2c27cc7ea2e6_ContentBits">
    <vt:lpwstr>0</vt:lpwstr>
  </property>
</Properties>
</file>