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742"/>
        <w:gridCol w:w="1817"/>
        <w:gridCol w:w="3574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05FD8C2D" w14:textId="77777777" w:rsidTr="008245EF">
        <w:tc>
          <w:tcPr>
            <w:tcW w:w="1883" w:type="dxa"/>
          </w:tcPr>
          <w:p w14:paraId="1BD8BCA6" w14:textId="705FD080" w:rsidR="0088753B" w:rsidRPr="00554A28" w:rsidRDefault="005B02B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Chorleywood</w:t>
            </w:r>
          </w:p>
        </w:tc>
        <w:tc>
          <w:tcPr>
            <w:tcW w:w="1742" w:type="dxa"/>
          </w:tcPr>
          <w:p w14:paraId="4CF3365B" w14:textId="77777777" w:rsidR="00CF514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Anaya</w:t>
            </w:r>
          </w:p>
          <w:p w14:paraId="69FBC340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Ruan</w:t>
            </w:r>
            <w:proofErr w:type="spellEnd"/>
          </w:p>
          <w:p w14:paraId="19BDED0C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Florence</w:t>
            </w:r>
          </w:p>
          <w:p w14:paraId="163C60FF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Adam</w:t>
            </w:r>
          </w:p>
          <w:p w14:paraId="5A3FE573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Moses</w:t>
            </w:r>
          </w:p>
          <w:p w14:paraId="43B0CC3D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Aiden</w:t>
            </w:r>
          </w:p>
          <w:p w14:paraId="41375866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Oliver</w:t>
            </w:r>
          </w:p>
          <w:p w14:paraId="37067FC8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Cooper</w:t>
            </w:r>
          </w:p>
          <w:p w14:paraId="6DF0F2E0" w14:textId="77777777" w:rsidR="00617A5F" w:rsidRDefault="00617A5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Pheobe</w:t>
            </w:r>
          </w:p>
          <w:p w14:paraId="2445D87D" w14:textId="77777777" w:rsidR="00617A5F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Betsy</w:t>
            </w:r>
          </w:p>
          <w:p w14:paraId="527AC39A" w14:textId="714EEAED" w:rsidR="007217C2" w:rsidRPr="00554A28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Hazel</w:t>
            </w:r>
          </w:p>
        </w:tc>
        <w:tc>
          <w:tcPr>
            <w:tcW w:w="1817" w:type="dxa"/>
          </w:tcPr>
          <w:p w14:paraId="1FEF4EFB" w14:textId="77777777" w:rsidR="003F784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ADHD</w:t>
            </w:r>
          </w:p>
          <w:p w14:paraId="600681A9" w14:textId="77777777" w:rsidR="007217C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ASD</w:t>
            </w:r>
          </w:p>
          <w:p w14:paraId="3D627AB3" w14:textId="77777777" w:rsidR="007217C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SPLD</w:t>
            </w:r>
          </w:p>
          <w:p w14:paraId="576F7342" w14:textId="77777777" w:rsidR="007217C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SALT</w:t>
            </w:r>
          </w:p>
          <w:p w14:paraId="228AB0D3" w14:textId="77777777" w:rsidR="007217C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SVI</w:t>
            </w:r>
          </w:p>
          <w:p w14:paraId="791C9F5A" w14:textId="77777777" w:rsidR="007217C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Pupil parliament</w:t>
            </w:r>
          </w:p>
          <w:p w14:paraId="2F8EEFDF" w14:textId="02AAFC84" w:rsidR="007217C2" w:rsidRPr="00554A28" w:rsidRDefault="009C10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Advocate of young person with SEND</w:t>
            </w:r>
          </w:p>
        </w:tc>
        <w:tc>
          <w:tcPr>
            <w:tcW w:w="3574" w:type="dxa"/>
          </w:tcPr>
          <w:p w14:paraId="19950C17" w14:textId="7DAED6B4" w:rsidR="0088753B" w:rsidRPr="00554A28" w:rsidRDefault="009C10D5" w:rsidP="00C514B7">
            <w:pPr>
              <w:rPr>
                <w:rFonts w:cstheme="minorHAnsi"/>
                <w:kern w:val="0"/>
                <w14:ligatures w14:val="none"/>
              </w:rPr>
            </w:pPr>
            <w:hyperlink r:id="rId8" w:history="1">
              <w:r w:rsidR="009E3E02" w:rsidRPr="00A125D9">
                <w:rPr>
                  <w:rStyle w:val="Hyperlink"/>
                  <w:rFonts w:cstheme="minorHAnsi"/>
                  <w:kern w:val="0"/>
                  <w14:ligatures w14:val="none"/>
                </w:rPr>
                <w:t>jessex@meryfield.herts.sch.uk</w:t>
              </w:r>
            </w:hyperlink>
            <w:r w:rsidR="009E3E02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403A37ED" w14:textId="77777777" w:rsidR="009C10D5" w:rsidRDefault="009C10D5" w:rsidP="0088753B">
      <w:pPr>
        <w:rPr>
          <w:rFonts w:cstheme="minorHAnsi"/>
          <w:kern w:val="0"/>
          <w14:ligatures w14:val="none"/>
        </w:rPr>
      </w:pPr>
    </w:p>
    <w:p w14:paraId="5B4F3DE0" w14:textId="25AEDBFD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7777777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1E22DC"/>
    <w:rsid w:val="00265BFC"/>
    <w:rsid w:val="003F7842"/>
    <w:rsid w:val="0058787F"/>
    <w:rsid w:val="005A74A3"/>
    <w:rsid w:val="005B02B1"/>
    <w:rsid w:val="00617A5F"/>
    <w:rsid w:val="006222A1"/>
    <w:rsid w:val="00670DC8"/>
    <w:rsid w:val="007217C2"/>
    <w:rsid w:val="00823984"/>
    <w:rsid w:val="008245EF"/>
    <w:rsid w:val="00854FAE"/>
    <w:rsid w:val="00885A9F"/>
    <w:rsid w:val="0088753B"/>
    <w:rsid w:val="009C10D5"/>
    <w:rsid w:val="009E3E02"/>
    <w:rsid w:val="00B13642"/>
    <w:rsid w:val="00BF562B"/>
    <w:rsid w:val="00CE4455"/>
    <w:rsid w:val="00CF514F"/>
    <w:rsid w:val="00EF69D9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x@meryfield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2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6</cp:revision>
  <dcterms:created xsi:type="dcterms:W3CDTF">2024-11-22T12:54:00Z</dcterms:created>
  <dcterms:modified xsi:type="dcterms:W3CDTF">2024-11-22T13:00:00Z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