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45DB" w14:textId="77777777" w:rsidR="003F4CF0" w:rsidRDefault="00522BB4" w:rsidP="00FF7EB8">
      <w:pPr>
        <w:jc w:val="center"/>
        <w:rPr>
          <w:rFonts w:ascii="Comic Sans MS" w:hAnsi="Comic Sans MS"/>
          <w:b/>
          <w:kern w:val="0"/>
          <w:u w:val="single"/>
          <w14:ligatures w14:val="none"/>
        </w:rPr>
      </w:pPr>
      <w:r>
        <w:rPr>
          <w:rFonts w:ascii="Comic Sans MS" w:hAnsi="Comic Sans MS"/>
          <w:b/>
          <w:noProof/>
          <w:kern w:val="0"/>
          <w:u w:val="single"/>
        </w:rPr>
        <w:drawing>
          <wp:inline distT="0" distB="0" distL="0" distR="0" wp14:anchorId="6C46CF5E" wp14:editId="7E15D001">
            <wp:extent cx="1727289" cy="781090"/>
            <wp:effectExtent l="0" t="0" r="6350" b="0"/>
            <wp:docPr id="1651951208" name="Picture 1" descr="A logo with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51208" name="Picture 1" descr="A logo with two peop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7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079E4" w14:textId="74770992" w:rsidR="00AA1F4B" w:rsidRDefault="00522BB4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>Voices of Hertfordshire</w:t>
      </w:r>
      <w:r w:rsidR="00FF7EB8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  <w:r w:rsidR="00A36056">
        <w:rPr>
          <w:rFonts w:cstheme="minorHAnsi"/>
          <w:b/>
          <w:kern w:val="0"/>
          <w:sz w:val="28"/>
          <w:szCs w:val="28"/>
          <w:u w:val="single"/>
          <w14:ligatures w14:val="none"/>
        </w:rPr>
        <w:t>Primary</w:t>
      </w:r>
      <w:r w:rsidR="00484172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M</w:t>
      </w:r>
      <w:r w:rsidR="00FF7EB8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eeting </w:t>
      </w:r>
      <w:r w:rsidR="00661591">
        <w:rPr>
          <w:rFonts w:cstheme="minorHAnsi"/>
          <w:b/>
          <w:kern w:val="0"/>
          <w:sz w:val="28"/>
          <w:szCs w:val="28"/>
          <w:u w:val="single"/>
          <w14:ligatures w14:val="none"/>
        </w:rPr>
        <w:t>Minutes North Herts</w:t>
      </w:r>
    </w:p>
    <w:p w14:paraId="24B11756" w14:textId="38B195E6" w:rsidR="00FF7EB8" w:rsidRPr="00AA1F4B" w:rsidRDefault="0098023C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>January 2025</w:t>
      </w:r>
      <w:r w:rsidR="00AB747C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10 – 1130am</w:t>
      </w:r>
    </w:p>
    <w:p w14:paraId="229B15AC" w14:textId="77777777" w:rsidR="009E47BD" w:rsidRDefault="009E47BD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642"/>
      </w:tblGrid>
      <w:tr w:rsidR="009E47BD" w14:paraId="4496FE4A" w14:textId="77777777" w:rsidTr="006D1160">
        <w:tc>
          <w:tcPr>
            <w:tcW w:w="2830" w:type="dxa"/>
            <w:shd w:val="clear" w:color="auto" w:fill="00B050"/>
          </w:tcPr>
          <w:p w14:paraId="643E680E" w14:textId="1ECEABC6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Item</w:t>
            </w:r>
          </w:p>
        </w:tc>
        <w:tc>
          <w:tcPr>
            <w:tcW w:w="3544" w:type="dxa"/>
            <w:shd w:val="clear" w:color="auto" w:fill="00B050"/>
          </w:tcPr>
          <w:p w14:paraId="492AC44A" w14:textId="0545E334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Discussion</w:t>
            </w:r>
          </w:p>
        </w:tc>
        <w:tc>
          <w:tcPr>
            <w:tcW w:w="2642" w:type="dxa"/>
            <w:shd w:val="clear" w:color="auto" w:fill="00B050"/>
          </w:tcPr>
          <w:p w14:paraId="08B9379C" w14:textId="59C9F9E8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Actions</w:t>
            </w:r>
          </w:p>
        </w:tc>
      </w:tr>
      <w:tr w:rsidR="009E47BD" w14:paraId="1B22ACB3" w14:textId="77777777" w:rsidTr="006D1160">
        <w:tc>
          <w:tcPr>
            <w:tcW w:w="2830" w:type="dxa"/>
          </w:tcPr>
          <w:p w14:paraId="6FA63392" w14:textId="07096F74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Games to begin to help the young people get to know each other and feel relaxed in the new setting. </w:t>
            </w:r>
          </w:p>
        </w:tc>
        <w:tc>
          <w:tcPr>
            <w:tcW w:w="3544" w:type="dxa"/>
          </w:tcPr>
          <w:p w14:paraId="56156E4F" w14:textId="090B6C15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Started with games in school groups on tables.  Then moved to a game of </w:t>
            </w:r>
            <w:r w:rsidR="001605C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‘Guess the Leader</w:t>
            </w:r>
            <w:proofErr w:type="gramStart"/>
            <w:r w:rsidR="001605C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’  This</w:t>
            </w:r>
            <w:proofErr w:type="gramEnd"/>
            <w:r w:rsidR="001605C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enabled child led discussions about how included they felt in the game. </w:t>
            </w:r>
          </w:p>
        </w:tc>
        <w:tc>
          <w:tcPr>
            <w:tcW w:w="2642" w:type="dxa"/>
          </w:tcPr>
          <w:p w14:paraId="008D7B63" w14:textId="77777777" w:rsidR="009E47BD" w:rsidRDefault="001605C6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Words for discussion:</w:t>
            </w:r>
          </w:p>
          <w:p w14:paraId="7FCE0461" w14:textId="77777777" w:rsidR="001605C6" w:rsidRDefault="001605C6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Inclusion</w:t>
            </w:r>
          </w:p>
          <w:p w14:paraId="71E1869B" w14:textId="5547FDD7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Diversity</w:t>
            </w:r>
          </w:p>
          <w:p w14:paraId="0A537CDB" w14:textId="03547D34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Hidden Disability</w:t>
            </w:r>
          </w:p>
          <w:p w14:paraId="3C9DB5CC" w14:textId="7A88C6F3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What is </w:t>
            </w:r>
            <w:proofErr w:type="gramStart"/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Inclusion</w:t>
            </w:r>
            <w:proofErr w:type="gramEnd"/>
          </w:p>
          <w:p w14:paraId="0F35B9B9" w14:textId="410106D7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9E47BD" w14:paraId="7A6362CF" w14:textId="77777777" w:rsidTr="006D1160">
        <w:tc>
          <w:tcPr>
            <w:tcW w:w="2830" w:type="dxa"/>
          </w:tcPr>
          <w:p w14:paraId="43A80DFC" w14:textId="77777777" w:rsidR="009E47BD" w:rsidRDefault="006852A0" w:rsidP="00AA1F4B">
            <w:pPr>
              <w:contextualSpacing/>
              <w:rPr>
                <w:rFonts w:cstheme="minorHAnsi"/>
                <w:sz w:val="28"/>
                <w:szCs w:val="28"/>
              </w:rPr>
            </w:pPr>
            <w:r w:rsidRPr="00AA1F4B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Contribution to the new Hertfordshire Inclusion and SEND strategy launching September 2025 – </w:t>
            </w:r>
            <w:r w:rsidRPr="00AA1F4B">
              <w:rPr>
                <w:rFonts w:cstheme="minorHAnsi"/>
                <w:kern w:val="0"/>
                <w:sz w:val="28"/>
                <w:szCs w:val="28"/>
                <w14:ligatures w14:val="none"/>
              </w:rPr>
              <w:t xml:space="preserve">Hertfordshire have had in place a SEND strategy since 2022 </w:t>
            </w:r>
            <w:hyperlink r:id="rId6" w:history="1">
              <w:r w:rsidRPr="00AA1F4B">
                <w:rPr>
                  <w:rStyle w:val="Hyperlink"/>
                  <w:rFonts w:cstheme="minorHAnsi"/>
                  <w:sz w:val="28"/>
                  <w:szCs w:val="28"/>
                </w:rPr>
                <w:t>SEND strategy 2022 -2025</w:t>
              </w:r>
            </w:hyperlink>
            <w:r w:rsidRPr="00AA1F4B">
              <w:rPr>
                <w:rFonts w:cstheme="minorHAnsi"/>
                <w:sz w:val="28"/>
                <w:szCs w:val="28"/>
              </w:rPr>
              <w:t xml:space="preserve">   </w:t>
            </w:r>
          </w:p>
          <w:p w14:paraId="212D43CE" w14:textId="77777777" w:rsidR="006852A0" w:rsidRDefault="006852A0" w:rsidP="00685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is SEND?</w:t>
            </w:r>
          </w:p>
          <w:p w14:paraId="608F05B5" w14:textId="77777777" w:rsidR="006852A0" w:rsidRPr="00AA1F4B" w:rsidRDefault="006852A0" w:rsidP="00685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helps you or your friend / sibling in the classroom?</w:t>
            </w:r>
          </w:p>
          <w:p w14:paraId="69DAE2B8" w14:textId="77777777" w:rsidR="006852A0" w:rsidRDefault="006852A0" w:rsidP="00685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What is Inclusion? </w:t>
            </w:r>
          </w:p>
          <w:p w14:paraId="0D389140" w14:textId="77777777" w:rsidR="006852A0" w:rsidRPr="00AA1F4B" w:rsidRDefault="006852A0" w:rsidP="006852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helps you to feel included?</w:t>
            </w:r>
          </w:p>
          <w:p w14:paraId="1C48153D" w14:textId="024EF23A" w:rsidR="006852A0" w:rsidRPr="006852A0" w:rsidRDefault="006852A0" w:rsidP="00AA1F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If one thing </w:t>
            </w: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could help you be included</w:t>
            </w: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 in </w:t>
            </w:r>
            <w:proofErr w:type="gramStart"/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lastRenderedPageBreak/>
              <w:t>school</w:t>
            </w:r>
            <w:proofErr w:type="gramEnd"/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 what would it be?</w:t>
            </w:r>
          </w:p>
        </w:tc>
        <w:tc>
          <w:tcPr>
            <w:tcW w:w="3544" w:type="dxa"/>
          </w:tcPr>
          <w:p w14:paraId="6FE1B22E" w14:textId="1DE80766" w:rsidR="009E47BD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Children and young people created </w:t>
            </w:r>
            <w:proofErr w:type="gramStart"/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 number of</w:t>
            </w:r>
            <w:proofErr w:type="gramEnd"/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art pieces, acrostic poems and other items to be included in the </w:t>
            </w:r>
            <w:r w:rsidR="003C3E8D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strategy.  </w:t>
            </w:r>
          </w:p>
          <w:p w14:paraId="1E59AF14" w14:textId="77777777" w:rsidR="000B6DC0" w:rsidRDefault="000B6DC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2EE78C7" w14:textId="2ED1ABE7" w:rsidR="000B6DC0" w:rsidRDefault="000B6DC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Comments </w:t>
            </w:r>
            <w:proofErr w:type="gramStart"/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including:</w:t>
            </w:r>
            <w:proofErr w:type="gramEnd"/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 Inclusion is like ice cream you can not let one scoop fall off. </w:t>
            </w:r>
          </w:p>
          <w:p w14:paraId="2B539F2B" w14:textId="77777777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4638035" w14:textId="3ADA094C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42" w:type="dxa"/>
          </w:tcPr>
          <w:p w14:paraId="01990EF9" w14:textId="77777777" w:rsidR="008F28BE" w:rsidRDefault="008F28BE" w:rsidP="008F28BE">
            <w:pPr>
              <w:spacing w:after="160" w:line="259" w:lineRule="auto"/>
            </w:pPr>
            <w:hyperlink r:id="rId7" w:history="1">
              <w:r w:rsidRPr="008F28BE">
                <w:rPr>
                  <w:rStyle w:val="Hyperlink"/>
                </w:rPr>
                <w:t>Stevenage Primary group – what does inclusion mean to us?</w:t>
              </w:r>
            </w:hyperlink>
          </w:p>
          <w:p w14:paraId="1C554BBB" w14:textId="77777777" w:rsidR="008F28BE" w:rsidRDefault="008F28BE" w:rsidP="008F28BE">
            <w:pPr>
              <w:spacing w:after="160" w:line="259" w:lineRule="auto"/>
            </w:pPr>
          </w:p>
          <w:p w14:paraId="1F58BF2D" w14:textId="42988DA8" w:rsidR="003B472F" w:rsidRDefault="003B472F" w:rsidP="003B472F">
            <w:hyperlink r:id="rId8" w:history="1">
              <w:proofErr w:type="gramStart"/>
              <w:r w:rsidRPr="003B472F">
                <w:rPr>
                  <w:rStyle w:val="Hyperlink"/>
                </w:rPr>
                <w:t>Art work</w:t>
              </w:r>
              <w:proofErr w:type="gramEnd"/>
            </w:hyperlink>
          </w:p>
          <w:p w14:paraId="4B78BA66" w14:textId="67E020C0" w:rsidR="008F28BE" w:rsidRDefault="008F28BE" w:rsidP="008F28BE">
            <w:r>
              <w:t xml:space="preserve"> </w:t>
            </w:r>
          </w:p>
          <w:p w14:paraId="483A29D3" w14:textId="77777777" w:rsidR="009E47BD" w:rsidRDefault="009E47BD" w:rsidP="000B6DC0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6D1160" w14:paraId="09B379A8" w14:textId="77777777" w:rsidTr="00C55A1B">
        <w:tc>
          <w:tcPr>
            <w:tcW w:w="9016" w:type="dxa"/>
            <w:gridSpan w:val="3"/>
          </w:tcPr>
          <w:p w14:paraId="13A5F967" w14:textId="77777777" w:rsidR="006D1160" w:rsidRPr="009F4579" w:rsidRDefault="006D1160" w:rsidP="00AA1F4B">
            <w:pPr>
              <w:contextualSpacing/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9F4579"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Take back to school task. </w:t>
            </w:r>
          </w:p>
          <w:p w14:paraId="3C2F9D54" w14:textId="4A711EAA" w:rsidR="006D1160" w:rsidRDefault="006D116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F4579"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What is Inclusion – hold an assembly </w:t>
            </w:r>
            <w:r w:rsidR="00CE6070" w:rsidRPr="009F4579"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and ask whole school to contribute to word map or art work focused on ‘What is Inclusion</w:t>
            </w:r>
            <w:proofErr w:type="gramStart"/>
            <w:r w:rsidR="00CE6070" w:rsidRPr="009F4579"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’  Send</w:t>
            </w:r>
            <w:proofErr w:type="gramEnd"/>
            <w:r w:rsidR="00CE6070" w:rsidRPr="009F4579"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to Sarah by </w:t>
            </w:r>
            <w:r w:rsidR="009F4579" w:rsidRPr="009F4579"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28</w:t>
            </w:r>
            <w:r w:rsidR="009F4579" w:rsidRPr="009F4579"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:vertAlign w:val="superscript"/>
                <w14:ligatures w14:val="none"/>
              </w:rPr>
              <w:t>th</w:t>
            </w:r>
            <w:r w:rsidR="009F4579" w:rsidRPr="009F4579">
              <w:rPr>
                <w:rFonts w:cstheme="minorHAns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 xml:space="preserve"> February 2025 please.</w:t>
            </w:r>
          </w:p>
        </w:tc>
      </w:tr>
    </w:tbl>
    <w:p w14:paraId="7534CFD9" w14:textId="77777777" w:rsidR="0014343A" w:rsidRDefault="0014343A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p w14:paraId="48DD5CEC" w14:textId="77777777" w:rsidR="005C3200" w:rsidRDefault="005C3200" w:rsidP="00FF7EB8">
      <w:pPr>
        <w:rPr>
          <w:rFonts w:ascii="Comic Sans MS" w:hAnsi="Comic Sans MS"/>
          <w:b/>
          <w:bCs/>
          <w:kern w:val="0"/>
          <w14:ligatures w14:val="none"/>
        </w:rPr>
      </w:pPr>
    </w:p>
    <w:p w14:paraId="7ADC70B5" w14:textId="30C202E5" w:rsidR="009F7603" w:rsidRPr="005D6A85" w:rsidRDefault="00A51D39" w:rsidP="00295C4E">
      <w:pPr>
        <w:rPr>
          <w:rFonts w:cstheme="minorHAnsi"/>
          <w:kern w:val="0"/>
          <w:sz w:val="24"/>
          <w:szCs w:val="24"/>
          <w14:ligatures w14:val="none"/>
        </w:rPr>
      </w:pPr>
      <w:r w:rsidRPr="005D6A85">
        <w:rPr>
          <w:rFonts w:cstheme="minorHAnsi"/>
          <w:kern w:val="0"/>
          <w:sz w:val="24"/>
          <w:szCs w:val="24"/>
          <w14:ligatures w14:val="none"/>
        </w:rPr>
        <w:t xml:space="preserve">Any questions please let Sarah know on </w:t>
      </w:r>
      <w:hyperlink r:id="rId9" w:history="1">
        <w:r w:rsidRPr="005D6A85">
          <w:rPr>
            <w:rStyle w:val="Hyperlink"/>
            <w:rFonts w:cstheme="minorHAnsi"/>
            <w:kern w:val="0"/>
            <w:sz w:val="24"/>
            <w:szCs w:val="24"/>
            <w14:ligatures w14:val="none"/>
          </w:rPr>
          <w:t>sarah.stevens2@hertfordshire.gov.uk</w:t>
        </w:r>
      </w:hyperlink>
    </w:p>
    <w:sectPr w:rsidR="009F7603" w:rsidRPr="005D6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4.7pt;height:129.6pt" o:bullet="t">
        <v:imagedata r:id="rId1" o:title="Circle image"/>
      </v:shape>
    </w:pict>
  </w:numPicBullet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866E2"/>
    <w:multiLevelType w:val="hybridMultilevel"/>
    <w:tmpl w:val="80223A18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4EB"/>
    <w:multiLevelType w:val="hybridMultilevel"/>
    <w:tmpl w:val="23BAF344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0020">
    <w:abstractNumId w:val="0"/>
  </w:num>
  <w:num w:numId="2" w16cid:durableId="174149151">
    <w:abstractNumId w:val="2"/>
  </w:num>
  <w:num w:numId="3" w16cid:durableId="136093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34"/>
    <w:rsid w:val="00015F2F"/>
    <w:rsid w:val="000711E3"/>
    <w:rsid w:val="000B6DC0"/>
    <w:rsid w:val="0014343A"/>
    <w:rsid w:val="00150497"/>
    <w:rsid w:val="001605C6"/>
    <w:rsid w:val="001613B4"/>
    <w:rsid w:val="001E1067"/>
    <w:rsid w:val="00240B81"/>
    <w:rsid w:val="00294F04"/>
    <w:rsid w:val="00295C4E"/>
    <w:rsid w:val="002B123F"/>
    <w:rsid w:val="002B57DF"/>
    <w:rsid w:val="002C6F64"/>
    <w:rsid w:val="003726C6"/>
    <w:rsid w:val="003A06BD"/>
    <w:rsid w:val="003B472F"/>
    <w:rsid w:val="003C1F85"/>
    <w:rsid w:val="003C2897"/>
    <w:rsid w:val="003C3E8D"/>
    <w:rsid w:val="003F0595"/>
    <w:rsid w:val="003F4CF0"/>
    <w:rsid w:val="00427DE3"/>
    <w:rsid w:val="00443917"/>
    <w:rsid w:val="00484172"/>
    <w:rsid w:val="004B5056"/>
    <w:rsid w:val="00513CC3"/>
    <w:rsid w:val="00521D4E"/>
    <w:rsid w:val="00522BB4"/>
    <w:rsid w:val="00531BDF"/>
    <w:rsid w:val="005C3200"/>
    <w:rsid w:val="005D46A7"/>
    <w:rsid w:val="005D6A85"/>
    <w:rsid w:val="00661591"/>
    <w:rsid w:val="0066332F"/>
    <w:rsid w:val="006852A0"/>
    <w:rsid w:val="0068769E"/>
    <w:rsid w:val="006C4F23"/>
    <w:rsid w:val="006D1160"/>
    <w:rsid w:val="007A0ED7"/>
    <w:rsid w:val="00812C81"/>
    <w:rsid w:val="00825409"/>
    <w:rsid w:val="008774F5"/>
    <w:rsid w:val="008D22E9"/>
    <w:rsid w:val="008F28BE"/>
    <w:rsid w:val="0098023C"/>
    <w:rsid w:val="009D6A3F"/>
    <w:rsid w:val="009E47BD"/>
    <w:rsid w:val="009F4579"/>
    <w:rsid w:val="009F7603"/>
    <w:rsid w:val="00A10359"/>
    <w:rsid w:val="00A20954"/>
    <w:rsid w:val="00A36056"/>
    <w:rsid w:val="00A51D39"/>
    <w:rsid w:val="00A62DE8"/>
    <w:rsid w:val="00A92845"/>
    <w:rsid w:val="00AA1F4B"/>
    <w:rsid w:val="00AB747C"/>
    <w:rsid w:val="00BC4DC6"/>
    <w:rsid w:val="00CC07A0"/>
    <w:rsid w:val="00CE4AA7"/>
    <w:rsid w:val="00CE6070"/>
    <w:rsid w:val="00CE71F5"/>
    <w:rsid w:val="00D10DE0"/>
    <w:rsid w:val="00D1537D"/>
    <w:rsid w:val="00D213BD"/>
    <w:rsid w:val="00D479F7"/>
    <w:rsid w:val="00D83634"/>
    <w:rsid w:val="00DC65B7"/>
    <w:rsid w:val="00DE6AA3"/>
    <w:rsid w:val="00DF35F9"/>
    <w:rsid w:val="00E24F6F"/>
    <w:rsid w:val="00E27409"/>
    <w:rsid w:val="00E376A8"/>
    <w:rsid w:val="00E423B6"/>
    <w:rsid w:val="00E50E23"/>
    <w:rsid w:val="00E5421F"/>
    <w:rsid w:val="00E60CB4"/>
    <w:rsid w:val="00E8292B"/>
    <w:rsid w:val="00E93723"/>
    <w:rsid w:val="00EE1B09"/>
    <w:rsid w:val="00EF4BF4"/>
    <w:rsid w:val="00F04087"/>
    <w:rsid w:val="00F0485D"/>
    <w:rsid w:val="00F27FAF"/>
    <w:rsid w:val="00F463E1"/>
    <w:rsid w:val="00F9443A"/>
    <w:rsid w:val="00FD191E"/>
    <w:rsid w:val="00FE08F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80306B"/>
  <w15:chartTrackingRefBased/>
  <w15:docId w15:val="{EEAB54E4-5944-4724-BBC6-C43BFEC8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D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5kuqme0wtm23fu3r3xkiz/AD-zs_StcwaZ0ezdVOTnkOk?rlkey=z8rqbogrdocory9plcr7jbyrg&amp;st=yh1riqsn&amp;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shorts/CAfCDEDH9s4?feature=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tfordshire.gov.uk/microsites/local-offer/media-library/documents/draft-send-strategy-2022-2025-pdf-503kb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ah.stevens2@hertfordshire.gov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 - Multi Schools Council Lead</dc:creator>
  <cp:keywords/>
  <dc:description/>
  <cp:lastModifiedBy>Sarah Stevens2</cp:lastModifiedBy>
  <cp:revision>6</cp:revision>
  <dcterms:created xsi:type="dcterms:W3CDTF">2025-01-29T15:25:00Z</dcterms:created>
  <dcterms:modified xsi:type="dcterms:W3CDTF">2025-01-29T15:28:00Z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2024-05-07T12:54:12Z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143f8aad-7804-4400-ad61-87494a1925b1</vt:lpwstr>
  </property>
  <property fmtid="{D5CDD505-2E9C-101B-9397-08002B2CF9AE}" pid="8" name="MSIP_Label_39d8be9e-c8d9-4b9c-bd40-2c27cc7ea2e6_ContentBits">
    <vt:lpwstr>0</vt:lpwstr>
  </property>
</Properties>
</file>